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CF" w:rsidRDefault="008E4F51" w:rsidP="003650CF">
      <w:pPr>
        <w:rPr>
          <w:rStyle w:val="Fett"/>
          <w:rFonts w:ascii="Calibri" w:hAnsi="Calibri"/>
          <w:b w:val="0"/>
          <w:color w:val="333333"/>
          <w:sz w:val="24"/>
          <w:szCs w:val="18"/>
        </w:rPr>
      </w:pPr>
      <w:r>
        <w:rPr>
          <w:rStyle w:val="Fett"/>
          <w:rFonts w:ascii="Calibri" w:hAnsi="Calibri"/>
          <w:b w:val="0"/>
          <w:color w:val="333333"/>
          <w:sz w:val="24"/>
          <w:szCs w:val="18"/>
        </w:rPr>
        <w:t>&lt;h1&gt;</w:t>
      </w:r>
      <w:r w:rsidR="003650CF">
        <w:rPr>
          <w:rStyle w:val="Fett"/>
          <w:rFonts w:ascii="Calibri" w:hAnsi="Calibri"/>
          <w:b w:val="0"/>
          <w:color w:val="333333"/>
          <w:sz w:val="24"/>
          <w:szCs w:val="18"/>
        </w:rPr>
        <w:t>Ostern in der Clever Lotto Ap</w:t>
      </w:r>
      <w:r w:rsidR="003650CF" w:rsidRPr="003650CF">
        <w:t>p: Finde das versteckte Osterei</w:t>
      </w:r>
      <w:r>
        <w:t>&lt;/h1&gt;</w:t>
      </w:r>
    </w:p>
    <w:p w:rsidR="003650CF" w:rsidRDefault="003650CF" w:rsidP="003650CF">
      <w:pPr>
        <w:rPr>
          <w:rStyle w:val="Fett"/>
          <w:rFonts w:ascii="Calibri" w:hAnsi="Calibri"/>
          <w:b w:val="0"/>
          <w:color w:val="333333"/>
          <w:sz w:val="24"/>
          <w:szCs w:val="18"/>
        </w:rPr>
      </w:pPr>
      <w:r>
        <w:rPr>
          <w:rStyle w:val="Fett"/>
          <w:rFonts w:ascii="Calibri" w:hAnsi="Calibri"/>
          <w:b w:val="0"/>
          <w:color w:val="333333"/>
          <w:sz w:val="24"/>
          <w:szCs w:val="18"/>
        </w:rPr>
        <w:t xml:space="preserve">Ostern steht vor der Tür. Passend dazu verschenkt </w:t>
      </w:r>
      <w:r>
        <w:rPr>
          <w:rStyle w:val="Fett"/>
          <w:rFonts w:ascii="Calibri" w:hAnsi="Calibri"/>
          <w:b w:val="0"/>
          <w:color w:val="333333"/>
          <w:sz w:val="24"/>
          <w:szCs w:val="18"/>
        </w:rPr>
        <w:t>Clever Lotto</w:t>
      </w:r>
      <w:r>
        <w:rPr>
          <w:rStyle w:val="Fett"/>
          <w:rFonts w:ascii="Calibri" w:hAnsi="Calibri"/>
          <w:b w:val="0"/>
          <w:color w:val="333333"/>
          <w:sz w:val="24"/>
          <w:szCs w:val="18"/>
        </w:rPr>
        <w:t xml:space="preserve"> über seine kostenlose Lotto App bereits heute </w:t>
      </w:r>
      <w:r w:rsidR="008E4F51">
        <w:rPr>
          <w:rStyle w:val="Fett"/>
          <w:rFonts w:ascii="Calibri" w:hAnsi="Calibri"/>
          <w:b w:val="0"/>
          <w:color w:val="333333"/>
          <w:sz w:val="24"/>
          <w:szCs w:val="18"/>
        </w:rPr>
        <w:t xml:space="preserve">und bis zum 22. April 2019 zahlreiche </w:t>
      </w:r>
      <w:r>
        <w:rPr>
          <w:rStyle w:val="Fett"/>
          <w:rFonts w:ascii="Calibri" w:hAnsi="Calibri"/>
          <w:b w:val="0"/>
          <w:color w:val="333333"/>
          <w:sz w:val="24"/>
          <w:szCs w:val="18"/>
        </w:rPr>
        <w:t>Geschenke. Ihr müsst einfach nur den Osterhasen in der App finden und seine Ostereier mit tollen Überraschungen einsammeln.</w:t>
      </w:r>
    </w:p>
    <w:p w:rsidR="003650CF" w:rsidRDefault="003650CF" w:rsidP="003650CF">
      <w:r>
        <w:rPr>
          <w:rStyle w:val="Fett"/>
          <w:rFonts w:ascii="Calibri" w:hAnsi="Calibri"/>
          <w:b w:val="0"/>
          <w:color w:val="333333"/>
          <w:sz w:val="24"/>
          <w:szCs w:val="18"/>
        </w:rPr>
        <w:t xml:space="preserve">Unter anderem könnt </w:t>
      </w:r>
      <w:proofErr w:type="gramStart"/>
      <w:r>
        <w:rPr>
          <w:rStyle w:val="Fett"/>
          <w:rFonts w:ascii="Calibri" w:hAnsi="Calibri"/>
          <w:b w:val="0"/>
          <w:color w:val="333333"/>
          <w:sz w:val="24"/>
          <w:szCs w:val="18"/>
        </w:rPr>
        <w:t>ihr</w:t>
      </w:r>
      <w:r w:rsidRPr="003650CF">
        <w:t xml:space="preserve"> </w:t>
      </w:r>
      <w:r>
        <w:t>Gutscheine</w:t>
      </w:r>
      <w:proofErr w:type="gramEnd"/>
      <w:r>
        <w:t xml:space="preserve"> für die Lotterien </w:t>
      </w:r>
      <w:proofErr w:type="spellStart"/>
      <w:r>
        <w:t>EuroJackpot</w:t>
      </w:r>
      <w:proofErr w:type="spellEnd"/>
      <w:r>
        <w:t xml:space="preserve"> oder Lotto 6aus49</w:t>
      </w:r>
      <w:r>
        <w:t xml:space="preserve"> in den bunten </w:t>
      </w:r>
      <w:r w:rsidR="008E4F51">
        <w:t xml:space="preserve">und versteckten </w:t>
      </w:r>
      <w:r>
        <w:t xml:space="preserve">Eiern finden. Voraussetzung dafür ist, dass ihr diese während des </w:t>
      </w:r>
      <w:r>
        <w:t>Aktionszeitraums</w:t>
      </w:r>
      <w:r>
        <w:t xml:space="preserve"> </w:t>
      </w:r>
      <w:r w:rsidR="008E4F51">
        <w:t xml:space="preserve">in der App </w:t>
      </w:r>
      <w:r>
        <w:t xml:space="preserve">ausfindig macht und Neukunde bei der </w:t>
      </w:r>
      <w:r>
        <w:rPr>
          <w:rStyle w:val="Fett"/>
          <w:rFonts w:ascii="Calibri" w:hAnsi="Calibri"/>
          <w:b w:val="0"/>
          <w:color w:val="333333"/>
          <w:sz w:val="24"/>
          <w:szCs w:val="18"/>
        </w:rPr>
        <w:t>Clever Lotto Ap</w:t>
      </w:r>
      <w:r w:rsidRPr="003650CF">
        <w:t>p</w:t>
      </w:r>
      <w:r>
        <w:t xml:space="preserve"> seid. Dann könnt ihr von den verschiedenen Ostergeschenken profitieren – und mit etwas Glück vielleicht auch noch einen dicken Lotto-Jackpot knacken.</w:t>
      </w:r>
    </w:p>
    <w:p w:rsidR="003650CF" w:rsidRDefault="003650CF" w:rsidP="003650CF">
      <w:r>
        <w:t>&lt;h2&gt;Eine App, viele Lotterien&lt;/h2&gt;</w:t>
      </w:r>
    </w:p>
    <w:p w:rsidR="003650CF" w:rsidRDefault="003650CF" w:rsidP="003650CF">
      <w:pPr>
        <w:rPr>
          <w:rFonts w:ascii="Calibri" w:hAnsi="Calibri"/>
          <w:b/>
          <w:sz w:val="32"/>
        </w:rPr>
      </w:pPr>
      <w:r>
        <w:rPr>
          <w:rStyle w:val="Fett"/>
          <w:rFonts w:ascii="Calibri" w:hAnsi="Calibri"/>
          <w:b w:val="0"/>
          <w:color w:val="333333"/>
          <w:sz w:val="24"/>
          <w:szCs w:val="18"/>
        </w:rPr>
        <w:t xml:space="preserve">Aber auch ohne Ostergeschenk </w:t>
      </w:r>
      <w:r w:rsidR="008E4F51">
        <w:rPr>
          <w:rStyle w:val="Fett"/>
          <w:rFonts w:ascii="Calibri" w:hAnsi="Calibri"/>
          <w:b w:val="0"/>
          <w:color w:val="333333"/>
          <w:sz w:val="24"/>
          <w:szCs w:val="18"/>
        </w:rPr>
        <w:t xml:space="preserve">bzw. für Bestandskunden </w:t>
      </w:r>
      <w:r>
        <w:rPr>
          <w:rStyle w:val="Fett"/>
          <w:rFonts w:ascii="Calibri" w:hAnsi="Calibri"/>
          <w:b w:val="0"/>
          <w:color w:val="333333"/>
          <w:sz w:val="24"/>
          <w:szCs w:val="18"/>
        </w:rPr>
        <w:t xml:space="preserve">hat die </w:t>
      </w:r>
      <w:r>
        <w:t>&lt;a href=</w:t>
      </w:r>
      <w:hyperlink r:id="rId4" w:history="1">
        <w:r w:rsidRPr="00BC2A8F">
          <w:rPr>
            <w:rStyle w:val="Hyperlink"/>
          </w:rPr>
          <w:t>https://bit.ly/2IdPwLU</w:t>
        </w:r>
      </w:hyperlink>
      <w:r>
        <w:t xml:space="preserve"> target=_blank&gt;</w:t>
      </w:r>
      <w:r>
        <w:rPr>
          <w:rStyle w:val="Fett"/>
          <w:rFonts w:ascii="Calibri" w:hAnsi="Calibri"/>
          <w:b w:val="0"/>
          <w:color w:val="333333"/>
          <w:sz w:val="24"/>
          <w:szCs w:val="18"/>
        </w:rPr>
        <w:t>Clever Lotto Ap</w:t>
      </w:r>
      <w:r w:rsidRPr="003650CF">
        <w:t>p</w:t>
      </w:r>
      <w:r>
        <w:t xml:space="preserve"> für </w:t>
      </w:r>
      <w:r>
        <w:t>iOS und Android&lt;/A&gt;</w:t>
      </w:r>
      <w:r w:rsidR="00104FCD">
        <w:t xml:space="preserve"> </w:t>
      </w:r>
      <w:r>
        <w:t>einiges zu bieten. Ihr könnt mit wenigen Klicks e</w:t>
      </w:r>
      <w:r w:rsidRPr="003650CF">
        <w:t xml:space="preserve">infach Spielscheine für die deutschen Lieblingslotterien wie </w:t>
      </w:r>
      <w:proofErr w:type="spellStart"/>
      <w:r w:rsidRPr="003650CF">
        <w:t>EuroJackpot</w:t>
      </w:r>
      <w:proofErr w:type="spellEnd"/>
      <w:r w:rsidRPr="003650CF">
        <w:t xml:space="preserve">, Lotto 6aus49, </w:t>
      </w:r>
      <w:proofErr w:type="spellStart"/>
      <w:r w:rsidR="00104FCD" w:rsidRPr="003650CF">
        <w:t>GlücksSpirale</w:t>
      </w:r>
      <w:proofErr w:type="spellEnd"/>
      <w:r w:rsidR="00104FCD">
        <w:t xml:space="preserve"> </w:t>
      </w:r>
      <w:r w:rsidR="00104FCD" w:rsidRPr="003650CF">
        <w:t xml:space="preserve">und </w:t>
      </w:r>
      <w:r w:rsidRPr="003650CF">
        <w:t xml:space="preserve">Keno </w:t>
      </w:r>
      <w:r>
        <w:t xml:space="preserve">ausfüllen und </w:t>
      </w:r>
      <w:r w:rsidR="008E4F51">
        <w:t xml:space="preserve">online abgeben. So </w:t>
      </w:r>
      <w:r>
        <w:t xml:space="preserve">spart </w:t>
      </w:r>
      <w:r w:rsidR="008E4F51">
        <w:t xml:space="preserve">ihr </w:t>
      </w:r>
      <w:r>
        <w:t>euch den Weg zum nächstgelegenen Kiosk</w:t>
      </w:r>
      <w:r w:rsidR="008E4F51">
        <w:t xml:space="preserve"> bzw. Abgabestelle</w:t>
      </w:r>
      <w:r>
        <w:t>.</w:t>
      </w:r>
      <w:r w:rsidRPr="003650CF">
        <w:rPr>
          <w:rFonts w:ascii="Calibri" w:hAnsi="Calibri"/>
          <w:b/>
          <w:sz w:val="32"/>
        </w:rPr>
        <w:t xml:space="preserve"> </w:t>
      </w:r>
    </w:p>
    <w:p w:rsidR="008E4F51" w:rsidRPr="008E4F51" w:rsidRDefault="008E4F51" w:rsidP="008E4F51">
      <w:pPr>
        <w:rPr>
          <w:lang w:val="en-US"/>
        </w:rPr>
      </w:pPr>
      <w:r w:rsidRPr="008E4F51">
        <w:rPr>
          <w:lang w:val="en-US"/>
        </w:rPr>
        <w:t>&lt;</w:t>
      </w:r>
      <w:proofErr w:type="spellStart"/>
      <w:r w:rsidRPr="008E4F51">
        <w:rPr>
          <w:lang w:val="en-US"/>
        </w:rPr>
        <w:t>img</w:t>
      </w:r>
      <w:proofErr w:type="spellEnd"/>
      <w:r w:rsidRPr="008E4F51">
        <w:rPr>
          <w:lang w:val="en-US"/>
        </w:rPr>
        <w:t xml:space="preserve"> src="http://www.iplayapps.de/wp-content/uploads/2018/08/clever-lotto-app.jpg" alt="" width="620" class="</w:t>
      </w:r>
      <w:proofErr w:type="spellStart"/>
      <w:r w:rsidRPr="008E4F51">
        <w:rPr>
          <w:lang w:val="en-US"/>
        </w:rPr>
        <w:t>alignnone</w:t>
      </w:r>
      <w:proofErr w:type="spellEnd"/>
      <w:r w:rsidRPr="008E4F51">
        <w:rPr>
          <w:lang w:val="en-US"/>
        </w:rPr>
        <w:t xml:space="preserve"> size-full wp-image-36456" /&gt;</w:t>
      </w:r>
    </w:p>
    <w:p w:rsidR="00104FCD" w:rsidRDefault="006F6C86" w:rsidP="006F6C86">
      <w:r>
        <w:t>Neben der</w:t>
      </w:r>
      <w:r w:rsidRPr="006F6C86">
        <w:t xml:space="preserve"> Online-Tippabgabe </w:t>
      </w:r>
      <w:r>
        <w:t>bietet euch die</w:t>
      </w:r>
      <w:r w:rsidRPr="006F6C86">
        <w:t xml:space="preserve"> Clever Lotto App </w:t>
      </w:r>
      <w:r>
        <w:t>zudem noch einige weitere nützliche</w:t>
      </w:r>
      <w:r w:rsidRPr="006F6C86">
        <w:t xml:space="preserve"> F</w:t>
      </w:r>
      <w:r>
        <w:t>eatures. Hierzu zählen unter anderem d</w:t>
      </w:r>
      <w:r w:rsidRPr="006F6C86">
        <w:t xml:space="preserve">as Einsehen der </w:t>
      </w:r>
      <w:r w:rsidR="008E4F51">
        <w:t xml:space="preserve">Ziehungsergebnisse, </w:t>
      </w:r>
      <w:bookmarkStart w:id="0" w:name="_GoBack"/>
      <w:bookmarkEnd w:id="0"/>
      <w:r w:rsidRPr="006F6C86">
        <w:t xml:space="preserve">ein Scanner zum Einscannen der am Kiosk gespielten Lottoscheine </w:t>
      </w:r>
      <w:r>
        <w:t>sowie</w:t>
      </w:r>
      <w:r w:rsidRPr="006F6C86">
        <w:t xml:space="preserve"> eine persönliche Gewinnübersicht auf. </w:t>
      </w:r>
      <w:r>
        <w:t xml:space="preserve">Aus unserer Sicht ist die </w:t>
      </w:r>
      <w:r>
        <w:t>&lt;a href=</w:t>
      </w:r>
      <w:hyperlink r:id="rId5" w:history="1">
        <w:r w:rsidRPr="00BC2A8F">
          <w:rPr>
            <w:rStyle w:val="Hyperlink"/>
          </w:rPr>
          <w:t>https://bit.ly/2IdPwLU</w:t>
        </w:r>
      </w:hyperlink>
      <w:r>
        <w:t xml:space="preserve"> target=_blank&gt;</w:t>
      </w:r>
      <w:r>
        <w:rPr>
          <w:rStyle w:val="Fett"/>
          <w:rFonts w:ascii="Calibri" w:hAnsi="Calibri"/>
          <w:b w:val="0"/>
          <w:color w:val="333333"/>
          <w:sz w:val="24"/>
          <w:szCs w:val="18"/>
        </w:rPr>
        <w:t>Clever Lotto Ap</w:t>
      </w:r>
      <w:r w:rsidRPr="003650CF">
        <w:t>p</w:t>
      </w:r>
      <w:r>
        <w:t>&lt;/A&gt;</w:t>
      </w:r>
      <w:r>
        <w:t xml:space="preserve"> eine der besten Apps zum Lotto spielen auf eurem iPhone, iPad oder Android-Device. Und mit etwas Glück beschert euch der Osterhase sogar noch einen Millionengewinn…</w:t>
      </w:r>
    </w:p>
    <w:p w:rsidR="00104FCD" w:rsidRPr="003650CF" w:rsidRDefault="00104FCD" w:rsidP="003650CF">
      <w:pPr>
        <w:rPr>
          <w:rFonts w:ascii="Calibri" w:hAnsi="Calibri"/>
          <w:b/>
          <w:sz w:val="32"/>
        </w:rPr>
      </w:pPr>
    </w:p>
    <w:p w:rsidR="003650CF" w:rsidRDefault="003650CF"/>
    <w:p w:rsidR="003650CF" w:rsidRDefault="003650CF"/>
    <w:p w:rsidR="003650CF" w:rsidRDefault="003650CF"/>
    <w:sectPr w:rsidR="00365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CF"/>
    <w:rsid w:val="0001460B"/>
    <w:rsid w:val="00104FCD"/>
    <w:rsid w:val="00121CEB"/>
    <w:rsid w:val="003650CF"/>
    <w:rsid w:val="006F6C86"/>
    <w:rsid w:val="008E4F51"/>
    <w:rsid w:val="009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FB1E9-DFB9-487B-924A-637FBB5B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50CF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65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IdPwLU" TargetMode="External"/><Relationship Id="rId4" Type="http://schemas.openxmlformats.org/officeDocument/2006/relationships/hyperlink" Target="https://bit.ly/2IdPwL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1701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2019-04-15T09:45:00Z</dcterms:created>
  <dcterms:modified xsi:type="dcterms:W3CDTF">2019-04-15T10:14:00Z</dcterms:modified>
</cp:coreProperties>
</file>